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71305">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二、</w:t>
      </w:r>
      <w:bookmarkStart w:id="0" w:name="_GoBack"/>
      <w:bookmarkEnd w:id="0"/>
      <w:r>
        <w:rPr>
          <w:rFonts w:hint="eastAsia" w:ascii="仿宋" w:hAnsi="仿宋" w:eastAsia="仿宋" w:cs="仿宋"/>
          <w:b/>
          <w:bCs/>
          <w:sz w:val="28"/>
          <w:szCs w:val="28"/>
        </w:rPr>
        <w:t>法人授权书</w:t>
      </w:r>
    </w:p>
    <w:p w14:paraId="068F9849">
      <w:pPr>
        <w:spacing w:line="560" w:lineRule="exact"/>
        <w:ind w:firstLine="560" w:firstLineChars="200"/>
        <w:jc w:val="center"/>
        <w:rPr>
          <w:rFonts w:hint="eastAsia" w:ascii="仿宋" w:hAnsi="仿宋" w:eastAsia="仿宋" w:cs="仿宋"/>
          <w:sz w:val="28"/>
          <w:szCs w:val="28"/>
        </w:rPr>
      </w:pPr>
    </w:p>
    <w:p w14:paraId="7CEE7516">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四川水发建设有限公司：</w:t>
      </w:r>
    </w:p>
    <w:p w14:paraId="421721BA">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本授权声明：</w:t>
      </w:r>
      <w:r>
        <w:rPr>
          <w:rFonts w:hint="eastAsia" w:ascii="仿宋" w:hAnsi="仿宋" w:eastAsia="仿宋" w:cs="仿宋"/>
          <w:sz w:val="28"/>
          <w:szCs w:val="28"/>
          <w:u w:val="single"/>
        </w:rPr>
        <w:t xml:space="preserve">                      </w:t>
      </w:r>
      <w:r>
        <w:rPr>
          <w:rFonts w:hint="eastAsia" w:ascii="仿宋" w:hAnsi="仿宋" w:eastAsia="仿宋" w:cs="仿宋"/>
          <w:sz w:val="28"/>
          <w:szCs w:val="28"/>
        </w:rPr>
        <w:t>（参选人名称）</w:t>
      </w:r>
    </w:p>
    <w:p w14:paraId="0C4C67EC">
      <w:pPr>
        <w:spacing w:line="560" w:lineRule="exact"/>
        <w:rPr>
          <w:rFonts w:hint="eastAsia" w:ascii="仿宋" w:hAnsi="仿宋" w:eastAsia="仿宋" w:cs="仿宋"/>
          <w:sz w:val="28"/>
          <w:szCs w:val="28"/>
        </w:rPr>
      </w:pPr>
      <w:r>
        <w:rPr>
          <w:rFonts w:hint="eastAsia" w:ascii="仿宋" w:hAnsi="仿宋" w:eastAsia="仿宋" w:cs="仿宋"/>
          <w:sz w:val="28"/>
          <w:szCs w:val="28"/>
        </w:rPr>
        <w:t>（法定代表人姓名、职务）</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（身份证号码）授权</w:t>
      </w:r>
      <w:r>
        <w:rPr>
          <w:rFonts w:hint="eastAsia" w:ascii="仿宋" w:hAnsi="仿宋" w:eastAsia="仿宋" w:cs="仿宋"/>
          <w:sz w:val="28"/>
          <w:szCs w:val="28"/>
          <w:u w:val="single"/>
        </w:rPr>
        <w:t xml:space="preserve">             </w:t>
      </w:r>
      <w:r>
        <w:rPr>
          <w:rFonts w:hint="eastAsia" w:ascii="仿宋" w:hAnsi="仿宋" w:eastAsia="仿宋" w:cs="仿宋"/>
          <w:sz w:val="28"/>
          <w:szCs w:val="28"/>
        </w:rPr>
        <w:t>（被授权人姓名、职务）</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（身份证号码）为比选人 “</w:t>
      </w:r>
      <w:r>
        <w:rPr>
          <w:rFonts w:hint="eastAsia" w:ascii="仿宋" w:hAnsi="仿宋" w:eastAsia="仿宋" w:cs="仿宋"/>
          <w:sz w:val="28"/>
          <w:szCs w:val="28"/>
          <w:u w:val="single"/>
        </w:rPr>
        <w:t xml:space="preserve">           </w:t>
      </w:r>
      <w:r>
        <w:rPr>
          <w:rFonts w:hint="eastAsia" w:ascii="仿宋" w:hAnsi="仿宋" w:eastAsia="仿宋" w:cs="仿宋"/>
          <w:sz w:val="28"/>
          <w:szCs w:val="28"/>
        </w:rPr>
        <w:t>”劳务分包项目比选活动的合法特别授权代表，以参选人名义全权处理该比选项目有关比选、签订以及履行合同等一切相关事宜。该特别授权代表所签署的文件、资料和比选过程中所作的表态等我单位均予以认可。</w:t>
      </w:r>
    </w:p>
    <w:p w14:paraId="15D0F9B5">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特此授权。</w:t>
      </w:r>
    </w:p>
    <w:p w14:paraId="790FB400">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p>
    <w:p w14:paraId="2964100A">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参   选   人：（公章）</w:t>
      </w:r>
    </w:p>
    <w:p w14:paraId="75BF4E5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法定代表人签字：</w:t>
      </w:r>
    </w:p>
    <w:p w14:paraId="10916F99">
      <w:pPr>
        <w:spacing w:line="560" w:lineRule="exact"/>
        <w:ind w:firstLine="560" w:firstLineChars="200"/>
        <w:rPr>
          <w:rFonts w:hint="eastAsia" w:ascii="仿宋" w:hAnsi="仿宋" w:eastAsia="仿宋" w:cs="仿宋"/>
          <w:sz w:val="28"/>
          <w:szCs w:val="28"/>
        </w:rPr>
      </w:pPr>
    </w:p>
    <w:p w14:paraId="4A90FBC2">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被授权代表签字：</w:t>
      </w:r>
    </w:p>
    <w:p w14:paraId="7670FF1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日    期：    年   月   日</w:t>
      </w:r>
    </w:p>
    <w:p w14:paraId="68C3D1D2">
      <w:pPr>
        <w:spacing w:line="560" w:lineRule="exact"/>
        <w:ind w:firstLine="560" w:firstLineChars="200"/>
        <w:rPr>
          <w:rFonts w:hint="eastAsia" w:ascii="仿宋" w:hAnsi="仿宋" w:eastAsia="仿宋" w:cs="仿宋"/>
          <w:sz w:val="28"/>
          <w:szCs w:val="28"/>
        </w:rPr>
      </w:pPr>
    </w:p>
    <w:p w14:paraId="1B6F6F00">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说明：本授权书在参选文件中必须装订一份原件，同时附上法人及被授权代表的身份证复印件。</w:t>
      </w:r>
    </w:p>
    <w:p w14:paraId="37C04C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41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图表目录1"/>
    <w:basedOn w:val="5"/>
    <w:next w:val="5"/>
    <w:unhideWhenUsed/>
    <w:qFormat/>
    <w:uiPriority w:val="0"/>
    <w:pPr>
      <w:spacing w:beforeLines="0" w:afterLines="0"/>
      <w:ind w:left="200" w:leftChars="200" w:hanging="200" w:hangingChars="200"/>
    </w:pPr>
    <w:rPr>
      <w:rFonts w:hint="eastAsia"/>
      <w:sz w:val="24"/>
    </w:r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2026-04-03T08:54:29Z</dcterms:created>
  <dc:creator>15258</dc:creator>
  <cp:lastModifiedBy>我喂吉几袋盐</cp:lastModifiedBy>
  <dcterms:modified xsi:type="dcterms:W3CDTF">2026-04-03T08:54:59Z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eyJoZGlkIjoiMjdkNjU5MTBkNDg5OTNlNDk0NjVkZmQ3NTQ5YTNlMGEiLCJ1c2VySWQiOiI2MjE1NzUzMzkifQ==</vt:lpwstr>
  </property>
  <property fmtid="{D5CDD505-2E9C-101B-9397-08002B2CF9AE}" pid="4" name="ICV">
    <vt:lpwstr>5B7D95AD0DBD4F1D8A05BA074B17BDD3_12</vt:lpwstr>
  </property>
</Properties>
</file>