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BE4B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kern w:val="0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8"/>
          <w:highlight w:val="none"/>
          <w:lang w:val="en-US" w:eastAsia="zh-CN"/>
        </w:rPr>
        <w:t>附件</w:t>
      </w:r>
    </w:p>
    <w:p w14:paraId="6E7A666A">
      <w:pPr>
        <w:pStyle w:val="3"/>
        <w:widowControl/>
        <w:numPr>
          <w:ilvl w:val="0"/>
          <w:numId w:val="1"/>
        </w:numPr>
        <w:shd w:val="clear"/>
        <w:spacing w:before="191" w:after="191"/>
        <w:rPr>
          <w:color w:val="auto"/>
          <w:sz w:val="30"/>
          <w:szCs w:val="30"/>
          <w:highlight w:val="none"/>
        </w:rPr>
      </w:pPr>
      <w:bookmarkStart w:id="0" w:name="_Toc8583"/>
      <w:bookmarkStart w:id="1" w:name="_Toc17776"/>
      <w:bookmarkStart w:id="2" w:name="_Toc29734"/>
      <w:bookmarkStart w:id="3" w:name="_Toc7777"/>
      <w:bookmarkStart w:id="4" w:name="_Toc14483"/>
      <w:bookmarkStart w:id="5" w:name="_Toc27286"/>
      <w:bookmarkStart w:id="6" w:name="_Toc17354"/>
      <w:bookmarkStart w:id="7" w:name="_Toc29432"/>
      <w:bookmarkStart w:id="8" w:name="_Toc4827"/>
      <w:r>
        <w:rPr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C403994">
      <w:pPr>
        <w:widowControl/>
        <w:shd w:val="clear"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有限公司</w:t>
      </w: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第三分公司</w:t>
      </w:r>
      <w:r>
        <w:rPr>
          <w:color w:val="auto"/>
          <w:sz w:val="30"/>
          <w:szCs w:val="30"/>
          <w:highlight w:val="none"/>
        </w:rPr>
        <w:t>：</w:t>
      </w:r>
    </w:p>
    <w:p w14:paraId="29801571">
      <w:pPr>
        <w:widowControl/>
        <w:shd w:val="clear"/>
        <w:spacing w:line="560" w:lineRule="exact"/>
        <w:ind w:firstLine="600"/>
        <w:rPr>
          <w:color w:val="auto"/>
          <w:sz w:val="30"/>
          <w:szCs w:val="30"/>
          <w:highlight w:val="none"/>
          <w:u w:val="singl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观音支渠I标</w:t>
      </w:r>
      <w:r>
        <w:rPr>
          <w:color w:val="auto"/>
          <w:sz w:val="30"/>
          <w:szCs w:val="30"/>
          <w:highlight w:val="none"/>
        </w:rPr>
        <w:t>劳务分包比选文件（比选编号：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cs="仿宋"/>
          <w:highlight w:val="none"/>
          <w:u w:val="single"/>
          <w:lang w:eastAsia="zh-CN"/>
        </w:rPr>
        <w:t>GS-TZK</w:t>
      </w:r>
      <w:r>
        <w:rPr>
          <w:rFonts w:hint="eastAsia" w:ascii="仿宋" w:hAnsi="仿宋" w:eastAsia="仿宋" w:cs="仿宋"/>
          <w:highlight w:val="none"/>
          <w:u w:val="single"/>
        </w:rPr>
        <w:t>-BX-202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036</w:t>
      </w:r>
      <w:r>
        <w:rPr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（姓名、职务）公民身份证号码：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</w:p>
    <w:p w14:paraId="2094ED66">
      <w:pPr>
        <w:widowControl/>
        <w:shd w:val="clear"/>
        <w:spacing w:line="560" w:lineRule="exact"/>
        <w:ind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代表我单位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color w:val="auto"/>
          <w:sz w:val="30"/>
          <w:szCs w:val="30"/>
          <w:highlight w:val="none"/>
        </w:rPr>
        <w:t>（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参选人</w:t>
      </w:r>
      <w:r>
        <w:rPr>
          <w:color w:val="auto"/>
          <w:sz w:val="30"/>
          <w:szCs w:val="30"/>
          <w:highlight w:val="none"/>
        </w:rPr>
        <w:t>的名称）全权处理本项目的有关事宜：</w:t>
      </w:r>
    </w:p>
    <w:p w14:paraId="3561FA6D">
      <w:pPr>
        <w:widowControl/>
        <w:numPr>
          <w:ilvl w:val="0"/>
          <w:numId w:val="2"/>
        </w:numPr>
        <w:shd w:val="clear"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784C3144">
      <w:pPr>
        <w:widowControl/>
        <w:numPr>
          <w:ilvl w:val="0"/>
          <w:numId w:val="2"/>
        </w:numPr>
        <w:shd w:val="clear"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339434AF">
      <w:pPr>
        <w:widowControl/>
        <w:numPr>
          <w:ilvl w:val="0"/>
          <w:numId w:val="2"/>
        </w:numPr>
        <w:shd w:val="clear"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7B30C351">
      <w:pPr>
        <w:widowControl/>
        <w:numPr>
          <w:ilvl w:val="0"/>
          <w:numId w:val="2"/>
        </w:numPr>
        <w:shd w:val="clear"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副本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壹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份</w:t>
      </w:r>
      <w:r>
        <w:rPr>
          <w:color w:val="auto"/>
          <w:sz w:val="30"/>
          <w:szCs w:val="30"/>
          <w:highlight w:val="none"/>
        </w:rPr>
        <w:t>。</w:t>
      </w:r>
    </w:p>
    <w:p w14:paraId="78824947">
      <w:pPr>
        <w:widowControl/>
        <w:shd w:val="clear"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 w14:paraId="35E486F0">
      <w:pPr>
        <w:widowControl/>
        <w:shd w:val="clear"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067AB10E">
      <w:pPr>
        <w:widowControl/>
        <w:shd w:val="clear"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 w14:paraId="59986112">
      <w:pPr>
        <w:shd w:val="clear"/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 w14:paraId="7FCA0123">
      <w:pPr>
        <w:shd w:val="clear"/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3FAA9E79">
      <w:pPr>
        <w:shd w:val="clear"/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 w14:paraId="5FB92154">
      <w:pPr>
        <w:shd w:val="clear"/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 w14:paraId="3FB9BE2D">
      <w:pPr>
        <w:shd w:val="clear"/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75974F4F">
      <w:pPr>
        <w:shd w:val="clear"/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 w14:paraId="0D4E9AE5">
      <w:pPr>
        <w:shd w:val="clear"/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2F7974C1">
      <w:pPr>
        <w:widowControl/>
        <w:shd w:val="clear"/>
        <w:spacing w:line="560" w:lineRule="exact"/>
        <w:ind w:firstLine="600"/>
        <w:rPr>
          <w:rFonts w:hint="eastAsia"/>
          <w:color w:val="auto"/>
          <w:sz w:val="30"/>
          <w:szCs w:val="30"/>
          <w:highlight w:val="none"/>
          <w:lang w:eastAsia="zh-CN"/>
        </w:rPr>
      </w:pPr>
    </w:p>
    <w:p w14:paraId="5128DA48">
      <w:pPr>
        <w:widowControl/>
        <w:shd w:val="clear"/>
        <w:spacing w:line="560" w:lineRule="exact"/>
        <w:ind w:firstLine="600"/>
        <w:rPr>
          <w:rFonts w:hint="eastAsia" w:eastAsia="仿宋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color w:val="auto"/>
          <w:sz w:val="30"/>
          <w:szCs w:val="30"/>
          <w:highlight w:val="none"/>
          <w:lang w:eastAsia="zh-CN"/>
        </w:rPr>
        <w:t>（</w:t>
      </w:r>
      <w:r>
        <w:rPr>
          <w:color w:val="auto"/>
          <w:sz w:val="30"/>
          <w:szCs w:val="30"/>
          <w:highlight w:val="none"/>
        </w:rPr>
        <w:t>注：参选人在收到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此参选函</w:t>
      </w:r>
      <w:r>
        <w:rPr>
          <w:color w:val="auto"/>
          <w:sz w:val="30"/>
          <w:szCs w:val="30"/>
          <w:highlight w:val="none"/>
        </w:rPr>
        <w:t>后，如愿参加本次比选，请填写参选函相关内容并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签字、</w:t>
      </w:r>
      <w:r>
        <w:rPr>
          <w:color w:val="auto"/>
          <w:sz w:val="30"/>
          <w:szCs w:val="30"/>
          <w:highlight w:val="none"/>
        </w:rPr>
        <w:t>加盖单位公章后于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cs="仿宋"/>
          <w:sz w:val="30"/>
          <w:szCs w:val="30"/>
          <w:highlight w:val="none"/>
        </w:rPr>
        <w:t>日</w:t>
      </w:r>
      <w:r>
        <w:rPr>
          <w:color w:val="auto"/>
          <w:sz w:val="30"/>
          <w:szCs w:val="30"/>
          <w:highlight w:val="none"/>
        </w:rPr>
        <w:t>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color w:val="auto"/>
          <w:sz w:val="30"/>
          <w:szCs w:val="30"/>
          <w:highlight w:val="none"/>
        </w:rPr>
        <w:t>点之前扫描发送至比选人联系邮箱，原件装订在参选文件内。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）（</w:t>
      </w:r>
      <w:r>
        <w:rPr>
          <w:color w:val="FF0000"/>
          <w:sz w:val="28"/>
          <w:szCs w:val="28"/>
          <w:highlight w:val="none"/>
          <w:u w:val="single"/>
        </w:rPr>
        <w:t>括号内容</w:t>
      </w:r>
      <w:r>
        <w:rPr>
          <w:rFonts w:hint="eastAsia"/>
          <w:color w:val="FF0000"/>
          <w:sz w:val="28"/>
          <w:szCs w:val="28"/>
          <w:highlight w:val="none"/>
          <w:u w:val="single"/>
          <w:lang w:val="en-US" w:eastAsia="zh-CN"/>
        </w:rPr>
        <w:t>在报价递交参选文件时</w:t>
      </w:r>
      <w:r>
        <w:rPr>
          <w:color w:val="FF0000"/>
          <w:sz w:val="28"/>
          <w:szCs w:val="28"/>
          <w:highlight w:val="none"/>
          <w:u w:val="single"/>
        </w:rPr>
        <w:t>请全部删除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</w:t>
      </w:r>
    </w:p>
    <w:p w14:paraId="25EF5400">
      <w:pPr>
        <w:widowControl/>
        <w:shd w:val="clear"/>
        <w:spacing w:line="560" w:lineRule="exact"/>
        <w:ind w:firstLine="0" w:firstLineChars="0"/>
        <w:jc w:val="center"/>
        <w:outlineLvl w:val="1"/>
        <w:rPr>
          <w:rStyle w:val="6"/>
          <w:sz w:val="30"/>
          <w:szCs w:val="30"/>
          <w:highlight w:val="none"/>
          <w:lang w:val="en-US" w:eastAsia="zh-CN"/>
        </w:rPr>
      </w:pPr>
      <w:bookmarkStart w:id="9" w:name="_Toc30903"/>
      <w:bookmarkStart w:id="10" w:name="_Toc12955"/>
      <w:bookmarkStart w:id="11" w:name="_Toc21524"/>
      <w:bookmarkStart w:id="12" w:name="_Toc29886"/>
      <w:bookmarkStart w:id="13" w:name="_Toc9000"/>
      <w:r>
        <w:rPr>
          <w:b/>
          <w:bCs/>
          <w:color w:val="auto"/>
          <w:sz w:val="30"/>
          <w:szCs w:val="30"/>
          <w:highlight w:val="none"/>
        </w:rPr>
        <w:br w:type="page"/>
      </w:r>
      <w:bookmarkStart w:id="14" w:name="_Toc2471"/>
      <w:bookmarkStart w:id="15" w:name="_Toc8328"/>
      <w:bookmarkStart w:id="16" w:name="_Toc20306"/>
      <w:bookmarkStart w:id="17" w:name="_Toc16892"/>
      <w:bookmarkStart w:id="18" w:name="_Toc17628"/>
      <w:r>
        <w:rPr>
          <w:rStyle w:val="6"/>
          <w:sz w:val="30"/>
          <w:szCs w:val="30"/>
          <w:highlight w:val="none"/>
        </w:rPr>
        <w:t>二、</w:t>
      </w:r>
      <w:r>
        <w:rPr>
          <w:rStyle w:val="6"/>
          <w:sz w:val="30"/>
          <w:szCs w:val="30"/>
          <w:highlight w:val="none"/>
          <w:lang w:val="en-US" w:eastAsia="zh-CN"/>
        </w:rPr>
        <w:t>法人授权书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6A79890">
      <w:pPr>
        <w:widowControl/>
        <w:shd w:val="clear"/>
        <w:spacing w:line="560" w:lineRule="exact"/>
        <w:ind w:firstLine="600"/>
        <w:jc w:val="center"/>
        <w:rPr>
          <w:color w:val="auto"/>
          <w:sz w:val="30"/>
          <w:szCs w:val="30"/>
          <w:highlight w:val="none"/>
        </w:rPr>
      </w:pPr>
    </w:p>
    <w:p w14:paraId="4DCC9F2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有限公司</w:t>
      </w: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第三分公司</w:t>
      </w:r>
      <w:r>
        <w:rPr>
          <w:color w:val="auto"/>
          <w:sz w:val="30"/>
          <w:szCs w:val="30"/>
          <w:highlight w:val="none"/>
        </w:rPr>
        <w:t>：</w:t>
      </w:r>
    </w:p>
    <w:p w14:paraId="4077BAD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本授权声明：</w:t>
      </w:r>
      <w:r>
        <w:rPr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color w:val="auto"/>
          <w:sz w:val="30"/>
          <w:szCs w:val="30"/>
          <w:highlight w:val="none"/>
        </w:rPr>
        <w:t>（参选人名称）</w:t>
      </w:r>
      <w:r>
        <w:rPr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观音支渠I标</w:t>
      </w:r>
      <w:r>
        <w:rPr>
          <w:color w:val="auto"/>
          <w:sz w:val="30"/>
          <w:szCs w:val="30"/>
          <w:highlight w:val="none"/>
        </w:rPr>
        <w:t>劳务分包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工程”</w:t>
      </w:r>
      <w:r>
        <w:rPr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26A0016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 xml:space="preserve">特此授权。                   </w:t>
      </w:r>
    </w:p>
    <w:p w14:paraId="67180790">
      <w:pPr>
        <w:pStyle w:val="2"/>
        <w:shd w:val="clear"/>
        <w:rPr>
          <w:rFonts w:hint="eastAsia"/>
          <w:highlight w:val="none"/>
          <w:lang w:eastAsia="zh-CN"/>
        </w:rPr>
      </w:pPr>
    </w:p>
    <w:p w14:paraId="6A4E78A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（公章）</w:t>
      </w:r>
    </w:p>
    <w:p w14:paraId="03DFBC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1D0FC88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3285CD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日</w:t>
      </w:r>
    </w:p>
    <w:p w14:paraId="04CA185C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 w14:paraId="10BF1AD5">
      <w:bookmarkStart w:id="19" w:name="_GoBack"/>
      <w:bookmarkEnd w:id="19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556C2"/>
    <w:rsid w:val="05E36B9A"/>
    <w:rsid w:val="06D64CE5"/>
    <w:rsid w:val="0A4357CB"/>
    <w:rsid w:val="0C0A054B"/>
    <w:rsid w:val="0DE469C3"/>
    <w:rsid w:val="1251029F"/>
    <w:rsid w:val="15326842"/>
    <w:rsid w:val="178556C2"/>
    <w:rsid w:val="18F339E5"/>
    <w:rsid w:val="1A1F7201"/>
    <w:rsid w:val="20AE2D05"/>
    <w:rsid w:val="21EC4007"/>
    <w:rsid w:val="22A51BE8"/>
    <w:rsid w:val="22D30F2C"/>
    <w:rsid w:val="261F4AA2"/>
    <w:rsid w:val="2D9E12FD"/>
    <w:rsid w:val="2DAE5D3E"/>
    <w:rsid w:val="322E2A91"/>
    <w:rsid w:val="33432065"/>
    <w:rsid w:val="33DF2915"/>
    <w:rsid w:val="3841367F"/>
    <w:rsid w:val="3D0917C7"/>
    <w:rsid w:val="41536D51"/>
    <w:rsid w:val="43B26C7C"/>
    <w:rsid w:val="44905AE6"/>
    <w:rsid w:val="48E30B5D"/>
    <w:rsid w:val="59C75C20"/>
    <w:rsid w:val="5A6D0B78"/>
    <w:rsid w:val="5B28222D"/>
    <w:rsid w:val="5D9327E6"/>
    <w:rsid w:val="5DDA4B55"/>
    <w:rsid w:val="66586C6C"/>
    <w:rsid w:val="67752107"/>
    <w:rsid w:val="687F7DEA"/>
    <w:rsid w:val="68892310"/>
    <w:rsid w:val="6F975713"/>
    <w:rsid w:val="6FDB76B0"/>
    <w:rsid w:val="7AC05B7D"/>
    <w:rsid w:val="7F0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2024-11-12T07:45:00Z</dcterms:created>
  <dc:creator>Zsheng</dc:creator>
  <cp:lastModifiedBy>Zsheng</cp:lastModifiedBy>
  <dcterms:modified xsi:type="dcterms:W3CDTF">2024-11-12T07:45:56Z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09DF32D9B9CC43738768B99B2EB040AD_11</vt:lpwstr>
  </property>
</Properties>
</file>