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346AF">
      <w:pPr>
        <w:pStyle w:val="2"/>
        <w:bidi w:val="0"/>
        <w:rPr>
          <w:rFonts w:ascii="仿宋" w:hAnsi="仿宋" w:eastAsia="仿宋" w:cs="仿宋"/>
          <w:sz w:val="30"/>
          <w:szCs w:val="30"/>
        </w:rPr>
      </w:pPr>
      <w:bookmarkStart w:id="0" w:name="_Toc1853"/>
      <w:r>
        <w:t>二、法人授权书</w:t>
      </w:r>
      <w:bookmarkEnd w:id="0"/>
    </w:p>
    <w:p w14:paraId="29619F1D">
      <w:pPr>
        <w:keepNext w:val="0"/>
        <w:keepLines w:val="0"/>
        <w:pageBreakBefore w:val="0"/>
        <w:kinsoku/>
        <w:wordWrap/>
        <w:overflowPunct/>
        <w:bidi w:val="0"/>
        <w:spacing w:before="97" w:line="222" w:lineRule="auto"/>
        <w:ind w:left="0" w:leftChars="0" w:firstLine="0" w:firstLineChars="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四川水发建设有限公司：</w:t>
      </w:r>
    </w:p>
    <w:p w14:paraId="157A4DCC">
      <w:pPr>
        <w:keepNext w:val="0"/>
        <w:keepLines w:val="0"/>
        <w:pageBreakBefore w:val="0"/>
        <w:kinsoku/>
        <w:wordWrap/>
        <w:overflowPunct/>
        <w:bidi w:val="0"/>
        <w:spacing w:before="242" w:line="394" w:lineRule="auto"/>
        <w:ind w:firstLine="60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本授</w:t>
      </w:r>
      <w:bookmarkStart w:id="1" w:name="_GoBack"/>
      <w:bookmarkEnd w:id="1"/>
      <w:r>
        <w:rPr>
          <w:rFonts w:ascii="仿宋" w:hAnsi="仿宋" w:eastAsia="仿宋" w:cs="仿宋"/>
          <w:spacing w:val="2"/>
          <w:sz w:val="30"/>
          <w:szCs w:val="30"/>
        </w:rPr>
        <w:t>权声明</w:t>
      </w:r>
      <w:r>
        <w:rPr>
          <w:rFonts w:ascii="仿宋" w:hAnsi="仿宋" w:eastAsia="仿宋" w:cs="仿宋"/>
          <w:spacing w:val="-22"/>
          <w:sz w:val="30"/>
          <w:szCs w:val="30"/>
        </w:rPr>
        <w:t>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-22"/>
          <w:sz w:val="30"/>
          <w:szCs w:val="30"/>
        </w:rPr>
        <w:t>（</w:t>
      </w:r>
      <w:r>
        <w:rPr>
          <w:rFonts w:ascii="仿宋" w:hAnsi="仿宋" w:eastAsia="仿宋" w:cs="仿宋"/>
          <w:spacing w:val="2"/>
          <w:sz w:val="30"/>
          <w:szCs w:val="30"/>
        </w:rPr>
        <w:t>参选人名称）</w:t>
      </w:r>
      <w:r>
        <w:rPr>
          <w:rFonts w:ascii="仿宋" w:hAnsi="仿宋" w:eastAsia="仿宋" w:cs="仿宋"/>
          <w:spacing w:val="6"/>
          <w:sz w:val="30"/>
          <w:szCs w:val="30"/>
          <w:u w:val="single" w:color="auto"/>
        </w:rPr>
        <w:t xml:space="preserve">         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（法定代表人姓名、职务、身份证号码）</w:t>
      </w:r>
      <w:r>
        <w:rPr>
          <w:rFonts w:ascii="仿宋" w:hAnsi="仿宋" w:eastAsia="仿宋" w:cs="仿宋"/>
          <w:spacing w:val="-3"/>
          <w:sz w:val="30"/>
          <w:szCs w:val="30"/>
          <w:u w:val="single" w:color="auto"/>
        </w:rPr>
        <w:t xml:space="preserve">      、</w:t>
      </w:r>
      <w:r>
        <w:rPr>
          <w:rFonts w:ascii="仿宋" w:hAnsi="仿宋" w:eastAsia="仿宋" w:cs="仿宋"/>
          <w:spacing w:val="6"/>
          <w:sz w:val="30"/>
          <w:szCs w:val="30"/>
          <w:u w:val="single" w:color="auto"/>
        </w:rPr>
        <w:t xml:space="preserve">       </w:t>
      </w:r>
      <w:r>
        <w:rPr>
          <w:rFonts w:ascii="仿宋" w:hAnsi="仿宋" w:eastAsia="仿宋" w:cs="仿宋"/>
          <w:spacing w:val="-3"/>
          <w:sz w:val="30"/>
          <w:szCs w:val="30"/>
          <w:u w:val="single" w:color="auto"/>
        </w:rPr>
        <w:t>、</w:t>
      </w:r>
      <w:r>
        <w:rPr>
          <w:rFonts w:ascii="仿宋" w:hAnsi="仿宋" w:eastAsia="仿宋" w:cs="仿宋"/>
          <w:spacing w:val="30"/>
          <w:sz w:val="30"/>
          <w:szCs w:val="30"/>
          <w:u w:val="single" w:color="auto"/>
        </w:rPr>
        <w:t xml:space="preserve">     </w:t>
      </w:r>
      <w:r>
        <w:rPr>
          <w:rFonts w:ascii="仿宋" w:hAnsi="仿宋" w:eastAsia="仿宋" w:cs="仿宋"/>
          <w:spacing w:val="-13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授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权</w:t>
      </w:r>
      <w:r>
        <w:rPr>
          <w:rFonts w:ascii="仿宋" w:hAnsi="仿宋" w:eastAsia="仿宋" w:cs="仿宋"/>
          <w:spacing w:val="-2"/>
          <w:sz w:val="30"/>
          <w:szCs w:val="30"/>
          <w:u w:val="single" w:color="auto"/>
        </w:rPr>
        <w:t xml:space="preserve">     、</w:t>
      </w:r>
      <w:r>
        <w:rPr>
          <w:rFonts w:ascii="仿宋" w:hAnsi="仿宋" w:eastAsia="仿宋" w:cs="仿宋"/>
          <w:spacing w:val="9"/>
          <w:sz w:val="30"/>
          <w:szCs w:val="30"/>
          <w:u w:val="single" w:color="auto"/>
        </w:rPr>
        <w:t xml:space="preserve">     </w:t>
      </w:r>
      <w:r>
        <w:rPr>
          <w:rFonts w:ascii="仿宋" w:hAnsi="仿宋" w:eastAsia="仿宋" w:cs="仿宋"/>
          <w:spacing w:val="-2"/>
          <w:sz w:val="30"/>
          <w:szCs w:val="30"/>
          <w:u w:val="single" w:color="auto"/>
        </w:rPr>
        <w:t xml:space="preserve">、       </w:t>
      </w:r>
      <w:r>
        <w:rPr>
          <w:rFonts w:ascii="仿宋" w:hAnsi="仿宋" w:eastAsia="仿宋" w:cs="仿宋"/>
          <w:spacing w:val="-2"/>
          <w:sz w:val="30"/>
          <w:szCs w:val="30"/>
        </w:rPr>
        <w:t>（被授权人姓名、职务、身份证号码）为比</w:t>
      </w:r>
      <w:r>
        <w:rPr>
          <w:rFonts w:ascii="仿宋" w:hAnsi="仿宋" w:eastAsia="仿宋" w:cs="仿宋"/>
          <w:spacing w:val="-5"/>
          <w:sz w:val="30"/>
          <w:szCs w:val="30"/>
        </w:rPr>
        <w:t>选人“</w:t>
      </w:r>
      <w:r>
        <w:rPr>
          <w:rFonts w:hint="eastAsia" w:ascii="仿宋" w:hAnsi="仿宋" w:eastAsia="仿宋" w:cs="仿宋"/>
          <w:spacing w:val="-4"/>
          <w:sz w:val="30"/>
          <w:szCs w:val="30"/>
          <w:u w:val="single"/>
        </w:rPr>
        <w:t>小井沟水库漂浮物应急清理打捞项目劳务分包合同</w:t>
      </w:r>
      <w:r>
        <w:rPr>
          <w:rFonts w:ascii="仿宋" w:hAnsi="仿宋" w:eastAsia="仿宋" w:cs="仿宋"/>
          <w:spacing w:val="-5"/>
          <w:sz w:val="30"/>
          <w:szCs w:val="30"/>
        </w:rPr>
        <w:t>”比</w:t>
      </w:r>
      <w:r>
        <w:rPr>
          <w:rFonts w:ascii="仿宋" w:hAnsi="仿宋" w:eastAsia="仿宋" w:cs="仿宋"/>
          <w:spacing w:val="-4"/>
          <w:sz w:val="30"/>
          <w:szCs w:val="30"/>
        </w:rPr>
        <w:t>选活动的合法特别授权代表，以参选人名义全权处理该比选项目有关参选、洽谈、签订以及履行合同等一切相关事宜。该特别授权代表所签署</w:t>
      </w:r>
      <w:r>
        <w:rPr>
          <w:rFonts w:ascii="仿宋" w:hAnsi="仿宋" w:eastAsia="仿宋" w:cs="仿宋"/>
          <w:spacing w:val="-2"/>
          <w:sz w:val="30"/>
          <w:szCs w:val="30"/>
        </w:rPr>
        <w:t>的文件、资料和比选过程中所作的表态等我单位均予以认可。</w:t>
      </w:r>
    </w:p>
    <w:p w14:paraId="03A10F63">
      <w:pPr>
        <w:keepNext w:val="0"/>
        <w:keepLines w:val="0"/>
        <w:pageBreakBefore w:val="0"/>
        <w:kinsoku/>
        <w:wordWrap/>
        <w:overflowPunct/>
        <w:bidi w:val="0"/>
        <w:spacing w:before="281" w:line="222" w:lineRule="auto"/>
        <w:ind w:left="6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特此授权。</w:t>
      </w:r>
    </w:p>
    <w:p w14:paraId="2A1E7B8F">
      <w:pPr>
        <w:keepNext w:val="0"/>
        <w:keepLines w:val="0"/>
        <w:pageBreakBefore w:val="0"/>
        <w:kinsoku/>
        <w:wordWrap/>
        <w:overflowPunct/>
        <w:bidi w:val="0"/>
        <w:spacing w:before="280" w:line="222" w:lineRule="auto"/>
        <w:ind w:left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参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-5"/>
          <w:sz w:val="30"/>
          <w:szCs w:val="30"/>
        </w:rPr>
        <w:t>选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-5"/>
          <w:sz w:val="30"/>
          <w:szCs w:val="30"/>
        </w:rPr>
        <w:t>人</w:t>
      </w:r>
      <w:r>
        <w:rPr>
          <w:rFonts w:ascii="仿宋" w:hAnsi="仿宋" w:eastAsia="仿宋" w:cs="仿宋"/>
          <w:spacing w:val="-22"/>
          <w:sz w:val="30"/>
          <w:szCs w:val="30"/>
        </w:rPr>
        <w:t>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  </w:t>
      </w:r>
      <w:r>
        <w:rPr>
          <w:rFonts w:ascii="仿宋" w:hAnsi="仿宋" w:eastAsia="仿宋" w:cs="仿宋"/>
          <w:spacing w:val="-22"/>
          <w:sz w:val="30"/>
          <w:szCs w:val="30"/>
        </w:rPr>
        <w:t>（</w:t>
      </w:r>
      <w:r>
        <w:rPr>
          <w:rFonts w:ascii="仿宋" w:hAnsi="仿宋" w:eastAsia="仿宋" w:cs="仿宋"/>
          <w:spacing w:val="-5"/>
          <w:sz w:val="30"/>
          <w:szCs w:val="30"/>
        </w:rPr>
        <w:t>公章）</w:t>
      </w:r>
    </w:p>
    <w:p w14:paraId="4A0473A7">
      <w:pPr>
        <w:keepNext w:val="0"/>
        <w:keepLines w:val="0"/>
        <w:pageBreakBefore w:val="0"/>
        <w:kinsoku/>
        <w:wordWrap/>
        <w:overflowPunct/>
        <w:bidi w:val="0"/>
        <w:spacing w:before="279" w:line="223" w:lineRule="auto"/>
        <w:ind w:left="61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法定代表人签字：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</w:t>
      </w:r>
    </w:p>
    <w:p w14:paraId="321FA603">
      <w:pPr>
        <w:keepNext w:val="0"/>
        <w:keepLines w:val="0"/>
        <w:pageBreakBefore w:val="0"/>
        <w:kinsoku/>
        <w:wordWrap/>
        <w:overflowPunct/>
        <w:bidi w:val="0"/>
        <w:spacing w:before="277" w:line="222" w:lineRule="auto"/>
        <w:ind w:left="6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被授权代表签字：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</w:t>
      </w:r>
    </w:p>
    <w:p w14:paraId="52D2FDBA">
      <w:pPr>
        <w:keepNext w:val="0"/>
        <w:keepLines w:val="0"/>
        <w:pageBreakBefore w:val="0"/>
        <w:kinsoku/>
        <w:wordWrap/>
        <w:overflowPunct/>
        <w:bidi w:val="0"/>
        <w:spacing w:before="280" w:line="222" w:lineRule="auto"/>
        <w:ind w:left="66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8"/>
          <w:sz w:val="30"/>
          <w:szCs w:val="30"/>
        </w:rPr>
        <w:t>日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28"/>
          <w:sz w:val="30"/>
          <w:szCs w:val="30"/>
        </w:rPr>
        <w:t>期：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</w:t>
      </w:r>
      <w:r>
        <w:rPr>
          <w:rFonts w:ascii="仿宋" w:hAnsi="仿宋" w:eastAsia="仿宋" w:cs="仿宋"/>
          <w:spacing w:val="-12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8"/>
          <w:sz w:val="30"/>
          <w:szCs w:val="30"/>
        </w:rPr>
        <w:t>年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</w:t>
      </w:r>
      <w:r>
        <w:rPr>
          <w:rFonts w:ascii="仿宋" w:hAnsi="仿宋" w:eastAsia="仿宋" w:cs="仿宋"/>
          <w:spacing w:val="-1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8"/>
          <w:sz w:val="30"/>
          <w:szCs w:val="30"/>
        </w:rPr>
        <w:t>月</w:t>
      </w:r>
      <w:r>
        <w:rPr>
          <w:rFonts w:ascii="仿宋" w:hAnsi="仿宋" w:eastAsia="仿宋" w:cs="仿宋"/>
          <w:spacing w:val="74"/>
          <w:sz w:val="30"/>
          <w:szCs w:val="30"/>
          <w:u w:val="single" w:color="auto"/>
        </w:rPr>
        <w:t xml:space="preserve">  </w:t>
      </w:r>
      <w:r>
        <w:rPr>
          <w:rFonts w:ascii="仿宋" w:hAnsi="仿宋" w:eastAsia="仿宋" w:cs="仿宋"/>
          <w:spacing w:val="-6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8"/>
          <w:sz w:val="30"/>
          <w:szCs w:val="30"/>
        </w:rPr>
        <w:t>日</w:t>
      </w:r>
    </w:p>
    <w:p w14:paraId="5F3A2D26">
      <w:pPr>
        <w:keepNext w:val="0"/>
        <w:keepLines w:val="0"/>
        <w:pageBreakBefore w:val="0"/>
        <w:kinsoku/>
        <w:wordWrap/>
        <w:overflowPunct/>
        <w:bidi w:val="0"/>
        <w:spacing w:before="242" w:line="394" w:lineRule="auto"/>
        <w:ind w:firstLine="602"/>
      </w:pPr>
      <w:r>
        <w:rPr>
          <w:rFonts w:ascii="仿宋" w:hAnsi="仿宋" w:eastAsia="仿宋" w:cs="仿宋"/>
          <w:spacing w:val="-4"/>
          <w:sz w:val="30"/>
          <w:szCs w:val="30"/>
        </w:rPr>
        <w:t>说明：本授权书在参选文件中必须装订一份原件，同时附上法人及被授权代表的身份证复印件。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52"/>
      </w:pPr>
      <w:r>
        <w:separator/>
      </w:r>
    </w:p>
  </w:endnote>
  <w:endnote w:type="continuationSeparator" w:id="1">
    <w:p>
      <w:pPr>
        <w:spacing w:line="240" w:lineRule="auto"/>
        <w:ind w:firstLine="55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B480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1" name="文本框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35A561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2t82AzAgAAYwQAAA4AAABkcnMvZTJvRG9jLnhtbK1UzY7TMBC+I/EO&#10;lu80aRGrUj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2t82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35A561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52"/>
      </w:pPr>
      <w:r>
        <w:separator/>
      </w:r>
    </w:p>
  </w:footnote>
  <w:footnote w:type="continuationSeparator" w:id="1">
    <w:p>
      <w:pPr>
        <w:spacing w:line="360" w:lineRule="auto"/>
        <w:ind w:firstLine="55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7472D"/>
    <w:rsid w:val="5F27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360" w:lineRule="auto"/>
      <w:ind w:left="0" w:leftChars="0" w:right="0" w:rightChars="0" w:firstLine="560" w:firstLineChars="200"/>
      <w:jc w:val="left"/>
      <w:textAlignment w:val="auto"/>
    </w:pPr>
    <w:rPr>
      <w:rFonts w:ascii="仿宋" w:hAnsi="仿宋" w:eastAsia="仿宋" w:cs="仿宋"/>
      <w:snapToGrid w:val="0"/>
      <w:color w:val="000000"/>
      <w:spacing w:val="-2"/>
      <w:kern w:val="0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ind w:firstLine="0" w:firstLineChars="0"/>
      <w:jc w:val="center"/>
      <w:outlineLvl w:val="2"/>
    </w:pPr>
    <w:rPr>
      <w:b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2026-05-15T08:54:00Z</dcterms:created>
  <dc:creator>嵐</dc:creator>
  <cp:lastModifiedBy>嵐</cp:lastModifiedBy>
  <dcterms:modified xsi:type="dcterms:W3CDTF">2026-05-15T08:58:32Z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494C14523EE445EF8AEF1FE8FB8F4126_11</vt:lpwstr>
  </property>
  <property fmtid="{D5CDD505-2E9C-101B-9397-08002B2CF9AE}" pid="4" name="KSOTemplateDocerSaveRecord">
    <vt:lpwstr>eyJoZGlkIjoiYzg0OGYxNzBlOGEzNThhOGRlZTU3ZWVkNGI4ZmZiZjciLCJ1c2VySWQiOiIzODA1NDU4NjYifQ==</vt:lpwstr>
  </property>
</Properties>
</file>